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                  </w:t>
      </w:r>
      <w:r w:rsidRPr="00E23BD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2D9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23BD9">
        <w:rPr>
          <w:rFonts w:ascii="Times New Roman" w:hAnsi="Times New Roman" w:cs="Times New Roman"/>
          <w:sz w:val="24"/>
          <w:szCs w:val="24"/>
        </w:rPr>
        <w:t xml:space="preserve">   </w:t>
      </w:r>
      <w:r w:rsidRPr="00812D6F">
        <w:rPr>
          <w:rFonts w:ascii="Times New Roman" w:hAnsi="Times New Roman" w:cs="Times New Roman"/>
          <w:sz w:val="24"/>
          <w:szCs w:val="24"/>
        </w:rPr>
        <w:t xml:space="preserve">Муниципальное образовательное учреждение </w:t>
      </w:r>
    </w:p>
    <w:p w:rsidR="00B7617C" w:rsidRPr="00812D6F" w:rsidRDefault="00B7617C" w:rsidP="00B7617C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  дополнительного образования детей </w:t>
      </w:r>
    </w:p>
    <w:p w:rsidR="00B7617C" w:rsidRPr="00812D6F" w:rsidRDefault="00B7617C" w:rsidP="00B7617C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       Центра детского творчества</w:t>
      </w:r>
    </w:p>
    <w:p w:rsidR="00B7617C" w:rsidRPr="00812D6F" w:rsidRDefault="00B7617C" w:rsidP="00B7617C">
      <w:pPr>
        <w:tabs>
          <w:tab w:val="left" w:pos="2484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    Ютазинского  муниципального  района  РТ</w:t>
      </w: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Утверждено на </w:t>
      </w:r>
      <w:proofErr w:type="spellStart"/>
      <w:r w:rsidRPr="00812D6F">
        <w:rPr>
          <w:rFonts w:ascii="Times New Roman" w:hAnsi="Times New Roman" w:cs="Times New Roman"/>
          <w:sz w:val="24"/>
          <w:szCs w:val="24"/>
        </w:rPr>
        <w:t>методсовете</w:t>
      </w:r>
      <w:proofErr w:type="spellEnd"/>
      <w:r w:rsidRPr="00812D6F">
        <w:rPr>
          <w:rFonts w:ascii="Times New Roman" w:hAnsi="Times New Roman" w:cs="Times New Roman"/>
          <w:sz w:val="24"/>
          <w:szCs w:val="24"/>
        </w:rPr>
        <w:t xml:space="preserve"> ЦДТ</w:t>
      </w:r>
    </w:p>
    <w:p w:rsidR="00B7617C" w:rsidRPr="00812D6F" w:rsidRDefault="00B7617C" w:rsidP="00B7617C">
      <w:pPr>
        <w:tabs>
          <w:tab w:val="left" w:pos="3684"/>
          <w:tab w:val="left" w:pos="5376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 w:rsidR="00F43523" w:rsidRPr="00812D6F">
        <w:rPr>
          <w:rFonts w:ascii="Times New Roman" w:hAnsi="Times New Roman" w:cs="Times New Roman"/>
          <w:sz w:val="24"/>
          <w:szCs w:val="24"/>
        </w:rPr>
        <w:t xml:space="preserve">   Протокол №</w:t>
      </w:r>
      <w:r w:rsidR="00F43523" w:rsidRPr="00812D6F">
        <w:rPr>
          <w:rFonts w:ascii="Times New Roman" w:hAnsi="Times New Roman" w:cs="Times New Roman"/>
          <w:sz w:val="24"/>
          <w:szCs w:val="24"/>
        </w:rPr>
        <w:tab/>
        <w:t>от ___________2014</w:t>
      </w:r>
      <w:r w:rsidRPr="00812D6F">
        <w:rPr>
          <w:rFonts w:ascii="Times New Roman" w:hAnsi="Times New Roman" w:cs="Times New Roman"/>
          <w:sz w:val="24"/>
          <w:szCs w:val="24"/>
        </w:rPr>
        <w:t>г.</w:t>
      </w:r>
    </w:p>
    <w:p w:rsidR="00B7617C" w:rsidRPr="00812D6F" w:rsidRDefault="00B7617C" w:rsidP="00B7617C">
      <w:pPr>
        <w:tabs>
          <w:tab w:val="left" w:pos="3684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Председатель </w:t>
      </w:r>
      <w:proofErr w:type="spellStart"/>
      <w:r w:rsidRPr="00812D6F">
        <w:rPr>
          <w:rFonts w:ascii="Times New Roman" w:hAnsi="Times New Roman" w:cs="Times New Roman"/>
          <w:sz w:val="24"/>
          <w:szCs w:val="24"/>
        </w:rPr>
        <w:t>методсовета</w:t>
      </w:r>
      <w:proofErr w:type="spellEnd"/>
    </w:p>
    <w:p w:rsidR="00B7617C" w:rsidRPr="00812D6F" w:rsidRDefault="00B7617C" w:rsidP="00B7617C">
      <w:pPr>
        <w:tabs>
          <w:tab w:val="left" w:pos="6672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________________________</w:t>
      </w: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  Образовательная  программа</w:t>
      </w:r>
    </w:p>
    <w:p w:rsidR="00B7617C" w:rsidRPr="00812D6F" w:rsidRDefault="00B7617C" w:rsidP="00B7617C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Дополнительного  образования  детей</w:t>
      </w:r>
    </w:p>
    <w:p w:rsidR="00B7617C" w:rsidRPr="00812D6F" w:rsidRDefault="00B7617C" w:rsidP="00B7617C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объединения  «</w:t>
      </w:r>
      <w:r w:rsidR="00E23BD9" w:rsidRPr="00812D6F">
        <w:rPr>
          <w:rFonts w:ascii="Times New Roman" w:hAnsi="Times New Roman" w:cs="Times New Roman"/>
          <w:sz w:val="24"/>
          <w:szCs w:val="24"/>
        </w:rPr>
        <w:t>Юный техник</w:t>
      </w:r>
      <w:r w:rsidRPr="00812D6F">
        <w:rPr>
          <w:rFonts w:ascii="Times New Roman" w:hAnsi="Times New Roman" w:cs="Times New Roman"/>
          <w:sz w:val="24"/>
          <w:szCs w:val="24"/>
        </w:rPr>
        <w:t>»</w:t>
      </w: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>Педагог  ДО  Рафиков И.Х.</w:t>
      </w: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Возраст  детей</w:t>
      </w:r>
      <w:proofErr w:type="gramStart"/>
      <w:r w:rsidRPr="00812D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D6F">
        <w:rPr>
          <w:rFonts w:ascii="Times New Roman" w:hAnsi="Times New Roman" w:cs="Times New Roman"/>
          <w:sz w:val="24"/>
          <w:szCs w:val="24"/>
        </w:rPr>
        <w:t xml:space="preserve"> 11-13 лет</w:t>
      </w:r>
    </w:p>
    <w:p w:rsidR="00B7617C" w:rsidRPr="00812D6F" w:rsidRDefault="00F43523" w:rsidP="00B7617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Срок  реализации</w:t>
      </w:r>
      <w:proofErr w:type="gramStart"/>
      <w:r w:rsidRPr="00812D6F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812D6F">
        <w:rPr>
          <w:rFonts w:ascii="Times New Roman" w:hAnsi="Times New Roman" w:cs="Times New Roman"/>
          <w:sz w:val="24"/>
          <w:szCs w:val="24"/>
        </w:rPr>
        <w:t xml:space="preserve"> 1</w:t>
      </w:r>
      <w:r w:rsidR="00B7617C" w:rsidRPr="00812D6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7617C" w:rsidRPr="00812D6F" w:rsidRDefault="00B7617C" w:rsidP="00B7617C">
      <w:pPr>
        <w:tabs>
          <w:tab w:val="left" w:pos="3588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28095F" w:rsidRPr="00812D6F">
        <w:rPr>
          <w:rFonts w:ascii="Times New Roman" w:hAnsi="Times New Roman" w:cs="Times New Roman"/>
          <w:sz w:val="24"/>
          <w:szCs w:val="24"/>
        </w:rPr>
        <w:t xml:space="preserve">    </w:t>
      </w:r>
      <w:r w:rsidRPr="00812D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2D6F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Pr="00812D6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812D6F">
        <w:rPr>
          <w:rFonts w:ascii="Times New Roman" w:hAnsi="Times New Roman" w:cs="Times New Roman"/>
          <w:sz w:val="24"/>
          <w:szCs w:val="24"/>
        </w:rPr>
        <w:t>руссу</w:t>
      </w:r>
      <w:proofErr w:type="spellEnd"/>
    </w:p>
    <w:p w:rsidR="00B7617C" w:rsidRPr="00812D6F" w:rsidRDefault="00F43523" w:rsidP="00B7617C">
      <w:pPr>
        <w:tabs>
          <w:tab w:val="left" w:pos="4272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12D6F">
        <w:rPr>
          <w:rFonts w:ascii="Times New Roman" w:hAnsi="Times New Roman" w:cs="Times New Roman"/>
          <w:sz w:val="24"/>
          <w:szCs w:val="24"/>
        </w:rPr>
        <w:tab/>
        <w:t>2014</w:t>
      </w:r>
      <w:r w:rsidR="00B7617C" w:rsidRPr="00812D6F">
        <w:rPr>
          <w:rFonts w:ascii="Times New Roman" w:hAnsi="Times New Roman" w:cs="Times New Roman"/>
          <w:sz w:val="24"/>
          <w:szCs w:val="24"/>
        </w:rPr>
        <w:t>г.</w:t>
      </w:r>
    </w:p>
    <w:p w:rsidR="00E23BD9" w:rsidRPr="00812D6F" w:rsidRDefault="00B7617C" w:rsidP="00E23BD9">
      <w:pPr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23BD9" w:rsidRPr="00812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E23BD9" w:rsidRPr="00812D6F" w:rsidRDefault="00E23BD9" w:rsidP="00E23BD9">
      <w:pPr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28095F" w:rsidRPr="00812D6F" w:rsidRDefault="00E23BD9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</w:t>
      </w:r>
      <w:r w:rsidR="00B32D9B" w:rsidRPr="00812D6F">
        <w:rPr>
          <w:rFonts w:ascii="Times New Roman" w:hAnsi="Times New Roman" w:cs="Times New Roman"/>
          <w:sz w:val="24"/>
          <w:szCs w:val="24"/>
        </w:rPr>
        <w:t xml:space="preserve">   </w:t>
      </w:r>
      <w:r w:rsidR="0028095F" w:rsidRPr="00812D6F">
        <w:rPr>
          <w:rFonts w:ascii="Times New Roman" w:hAnsi="Times New Roman" w:cs="Times New Roman"/>
          <w:sz w:val="24"/>
          <w:szCs w:val="24"/>
        </w:rPr>
        <w:t xml:space="preserve">         </w:t>
      </w:r>
      <w:r w:rsidR="0028095F" w:rsidRPr="00812D6F">
        <w:rPr>
          <w:rFonts w:ascii="Times New Roman" w:hAnsi="Times New Roman" w:cs="Times New Roman"/>
          <w:sz w:val="28"/>
          <w:szCs w:val="28"/>
        </w:rPr>
        <w:t xml:space="preserve">   Пояснительная  записка</w:t>
      </w:r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           Объединение  призвано  развивать  у  детей  творческие способности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знания , умения и навыки по выполнению проекта различных изделий и приспособлений . Многие окружающие  нас  в школе , дома и на улице предметы , от простых до самых сложных , изготовлены  руками человека. В них вложен большой труд людей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Мы постоянно сталкиваемся со множеством вещей , которые облегчают жизнь человека </w:t>
      </w:r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 Изготовление любого изделия требует применения каких 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ибо исходных материалов ( заготовок) и осуществляется в определённой последовательности , т.е. по определённой технологии.</w:t>
      </w:r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Слово « технология » произошло от двух греческих слов : «техно»- мастерство или умение и «логос»- наука или учение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т.е. технология –это наука о мастерстве .В настоящее время под технологией понимают совокупность  способов преобразования материалов , объектов , энергии , информации , для создания изделий , удовлетворяющих потребность людей . Технология включает в себя методы , приёмы , режимы работы , последовательность действий , она тесно связана с применяемым оборудованием , инструментами . Чем сложнее изделие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тем сложнее применяемые технологии.</w:t>
      </w:r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Данная программа составлена для изучения основ технологической обработки конструкционных материалов (древесины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металла , искусственных материалов) , а также технологий домашнего хозяйства . Овладев простыми технологиями учащиеся смогут перейти к более сложным .</w:t>
      </w:r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Конечно же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не стоит ограничиваться только изучением различных приёмов обработки древесины и металла .Гораздо интереснее , применяя эти приёмы , создавать своими руками полезные  или просто красивые изделия. Одно из таких изделий и станет творческим проектом ученика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Творчество в любой области деятельности представляет собой наиболее мощный и наиболее мощный и неиссякаемый источник интеллектуального развития и положительных эмоций , наполняет жизнь радостью , возбуждает потребность в знании , вводит человека в атмосферу вечного поиска . Творчество –это исследование . Человек исследует – значит наблюдает и разгадывает тайны природы , всего окружающего нас мира , создаёт новое и прекрасное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В начальной школе учащиеся уже выполняли  несложные творческие проекты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В нашем объединении проекты будут не только более сложными , но и более интересными .В  «творческом  проекте» учащиеся узнают подробнее , что называется творческим проектом , из каких этапов он состоит , что необходимо знать и уметь , чтобы проектируемое изделие было хорошего качества и долго служило людям. Большое внимание будет уделено на художественную обработку изделия с учетом национального колорита. </w:t>
      </w:r>
    </w:p>
    <w:p w:rsidR="0028095F" w:rsidRPr="00812D6F" w:rsidRDefault="0028095F" w:rsidP="0028095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В нашем объединении учащиеся будут заниматься проектной деятельностью и изготавливать свои  изделия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а в конце учебного года представят   для оценки учителям , </w:t>
      </w:r>
      <w:r w:rsidRPr="00812D6F">
        <w:rPr>
          <w:rFonts w:ascii="Times New Roman" w:hAnsi="Times New Roman" w:cs="Times New Roman"/>
          <w:sz w:val="28"/>
          <w:szCs w:val="28"/>
        </w:rPr>
        <w:lastRenderedPageBreak/>
        <w:t>товарищам , родителям . Для сохранения  и показа лучших работ учащихся  на выставках  и конкурсах творческих проектов по технологии  будет создан портфолио  с образцами  и  фотографиями  изделий учащихся объединения.</w:t>
      </w:r>
    </w:p>
    <w:p w:rsidR="0028095F" w:rsidRPr="00812D6F" w:rsidRDefault="0028095F" w:rsidP="0028095F">
      <w:pPr>
        <w:rPr>
          <w:rFonts w:ascii="Times New Roman" w:hAnsi="Times New Roman" w:cs="Times New Roman"/>
          <w:sz w:val="24"/>
          <w:szCs w:val="24"/>
        </w:rPr>
      </w:pPr>
    </w:p>
    <w:p w:rsidR="0028095F" w:rsidRPr="00812D6F" w:rsidRDefault="00B32D9B" w:rsidP="00E23BD9">
      <w:pPr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8095F" w:rsidRPr="00812D6F" w:rsidRDefault="0028095F" w:rsidP="00E23BD9">
      <w:pPr>
        <w:rPr>
          <w:rFonts w:ascii="Times New Roman" w:hAnsi="Times New Roman" w:cs="Times New Roman"/>
          <w:sz w:val="24"/>
          <w:szCs w:val="24"/>
        </w:rPr>
      </w:pPr>
    </w:p>
    <w:p w:rsidR="0028095F" w:rsidRPr="00812D6F" w:rsidRDefault="0028095F" w:rsidP="00E23BD9">
      <w:pPr>
        <w:rPr>
          <w:rFonts w:ascii="Times New Roman" w:hAnsi="Times New Roman" w:cs="Times New Roman"/>
          <w:sz w:val="24"/>
          <w:szCs w:val="24"/>
        </w:rPr>
      </w:pPr>
    </w:p>
    <w:p w:rsidR="00812D6F" w:rsidRPr="00812D6F" w:rsidRDefault="0028095F" w:rsidP="00812D6F">
      <w:pPr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12D6F" w:rsidRPr="00812D6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7617C" w:rsidRPr="00812D6F" w:rsidRDefault="00812D6F" w:rsidP="00812D6F">
      <w:pPr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812D6F">
        <w:rPr>
          <w:rFonts w:ascii="Times New Roman" w:hAnsi="Times New Roman" w:cs="Times New Roman"/>
          <w:sz w:val="28"/>
          <w:szCs w:val="28"/>
        </w:rPr>
        <w:t xml:space="preserve">  </w:t>
      </w:r>
      <w:r w:rsidR="00B7617C" w:rsidRPr="00812D6F">
        <w:rPr>
          <w:rFonts w:ascii="Times New Roman" w:hAnsi="Times New Roman" w:cs="Times New Roman"/>
          <w:sz w:val="28"/>
          <w:szCs w:val="28"/>
        </w:rPr>
        <w:t xml:space="preserve">  Цели</w:t>
      </w:r>
    </w:p>
    <w:p w:rsidR="00B7617C" w:rsidRPr="00812D6F" w:rsidRDefault="00B7617C" w:rsidP="00B7617C">
      <w:pPr>
        <w:ind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7617C" w:rsidRPr="00812D6F" w:rsidRDefault="00B7617C" w:rsidP="00B7617C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   Выполнение проектных работ в объединении  «Юный техник»  направлено на достижение </w:t>
      </w:r>
      <w:r w:rsidR="00F06640" w:rsidRPr="00812D6F">
        <w:rPr>
          <w:rFonts w:ascii="Times New Roman" w:hAnsi="Times New Roman" w:cs="Times New Roman"/>
          <w:sz w:val="28"/>
          <w:szCs w:val="28"/>
        </w:rPr>
        <w:t xml:space="preserve">     </w:t>
      </w:r>
      <w:r w:rsidRPr="00812D6F">
        <w:rPr>
          <w:rFonts w:ascii="Times New Roman" w:hAnsi="Times New Roman" w:cs="Times New Roman"/>
          <w:sz w:val="28"/>
          <w:szCs w:val="28"/>
        </w:rPr>
        <w:t>следующих целей:</w:t>
      </w:r>
    </w:p>
    <w:p w:rsidR="00B7617C" w:rsidRPr="00812D6F" w:rsidRDefault="00B7617C" w:rsidP="00B7617C">
      <w:pPr>
        <w:numPr>
          <w:ilvl w:val="0"/>
          <w:numId w:val="1"/>
        </w:numPr>
        <w:tabs>
          <w:tab w:val="clear" w:pos="360"/>
        </w:tabs>
        <w:spacing w:before="20" w:after="0" w:line="24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B7617C" w:rsidRPr="00812D6F" w:rsidRDefault="00B7617C" w:rsidP="00B7617C">
      <w:pPr>
        <w:numPr>
          <w:ilvl w:val="0"/>
          <w:numId w:val="1"/>
        </w:numPr>
        <w:tabs>
          <w:tab w:val="clear" w:pos="360"/>
        </w:tabs>
        <w:spacing w:before="20" w:after="0" w:line="24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B7617C" w:rsidRPr="00812D6F" w:rsidRDefault="00B7617C" w:rsidP="00B7617C">
      <w:pPr>
        <w:numPr>
          <w:ilvl w:val="0"/>
          <w:numId w:val="1"/>
        </w:numPr>
        <w:tabs>
          <w:tab w:val="clear" w:pos="360"/>
        </w:tabs>
        <w:spacing w:before="20" w:after="0" w:line="24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B7617C" w:rsidRPr="00812D6F" w:rsidRDefault="00B7617C" w:rsidP="00B7617C">
      <w:pPr>
        <w:numPr>
          <w:ilvl w:val="0"/>
          <w:numId w:val="1"/>
        </w:numPr>
        <w:tabs>
          <w:tab w:val="clear" w:pos="360"/>
        </w:tabs>
        <w:spacing w:before="20" w:after="0" w:line="24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воспитание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B7617C" w:rsidRPr="00812D6F" w:rsidRDefault="00B7617C" w:rsidP="00B7617C">
      <w:pPr>
        <w:numPr>
          <w:ilvl w:val="0"/>
          <w:numId w:val="1"/>
        </w:numPr>
        <w:tabs>
          <w:tab w:val="clear" w:pos="360"/>
        </w:tabs>
        <w:spacing w:before="20" w:after="0" w:line="240" w:lineRule="auto"/>
        <w:ind w:left="567" w:right="-5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B7617C" w:rsidRPr="00812D6F" w:rsidRDefault="00B7617C" w:rsidP="00B7617C">
      <w:pPr>
        <w:tabs>
          <w:tab w:val="left" w:pos="1222"/>
        </w:tabs>
        <w:rPr>
          <w:rFonts w:ascii="Times New Roman" w:hAnsi="Times New Roman" w:cs="Times New Roman"/>
          <w:sz w:val="28"/>
          <w:szCs w:val="28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E23BD9" w:rsidP="00812D6F">
      <w:pPr>
        <w:shd w:val="clear" w:color="auto" w:fill="FFFFFF"/>
        <w:spacing w:before="278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617C" w:rsidRPr="00812D6F">
        <w:rPr>
          <w:rFonts w:ascii="Times New Roman" w:hAnsi="Times New Roman" w:cs="Times New Roman"/>
          <w:sz w:val="24"/>
          <w:szCs w:val="24"/>
        </w:rPr>
        <w:t xml:space="preserve"> </w:t>
      </w:r>
      <w:r w:rsidR="00812D6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7617C" w:rsidRPr="00812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17C" w:rsidRPr="00812D6F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="00B7617C" w:rsidRPr="00812D6F">
        <w:rPr>
          <w:rFonts w:ascii="Times New Roman" w:hAnsi="Times New Roman" w:cs="Times New Roman"/>
          <w:sz w:val="28"/>
          <w:szCs w:val="28"/>
        </w:rPr>
        <w:t xml:space="preserve"> умения, навыки и способы деятельности</w:t>
      </w:r>
    </w:p>
    <w:p w:rsidR="00812D6F" w:rsidRDefault="00812D6F" w:rsidP="00812D6F">
      <w:pPr>
        <w:shd w:val="clear" w:color="auto" w:fill="FFFFFF"/>
        <w:spacing w:before="5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617C" w:rsidRPr="00812D6F">
        <w:rPr>
          <w:rFonts w:ascii="Times New Roman" w:hAnsi="Times New Roman" w:cs="Times New Roman"/>
          <w:sz w:val="28"/>
          <w:szCs w:val="28"/>
        </w:rPr>
        <w:t xml:space="preserve">Образовательная программа предусматривает формирование у учащихся </w:t>
      </w:r>
      <w:proofErr w:type="spellStart"/>
      <w:r w:rsidR="00B7617C" w:rsidRPr="00812D6F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B7617C" w:rsidRPr="00812D6F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компетенции. При этом приоритетными видами </w:t>
      </w:r>
      <w:proofErr w:type="spellStart"/>
      <w:r w:rsidR="00B7617C" w:rsidRPr="00812D6F">
        <w:rPr>
          <w:rFonts w:ascii="Times New Roman" w:hAnsi="Times New Roman" w:cs="Times New Roman"/>
          <w:sz w:val="28"/>
          <w:szCs w:val="28"/>
        </w:rPr>
        <w:t>общеучебной</w:t>
      </w:r>
      <w:proofErr w:type="spellEnd"/>
      <w:r w:rsidR="00B7617C" w:rsidRPr="00812D6F">
        <w:rPr>
          <w:rFonts w:ascii="Times New Roman" w:hAnsi="Times New Roman" w:cs="Times New Roman"/>
          <w:sz w:val="28"/>
          <w:szCs w:val="28"/>
        </w:rPr>
        <w:t xml:space="preserve"> деятельности для всех направлений образовательной области «Технология» на этапе основного</w:t>
      </w:r>
      <w:r w:rsidR="00B7617C" w:rsidRPr="00812D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617C" w:rsidRPr="00812D6F">
        <w:rPr>
          <w:rFonts w:ascii="Times New Roman" w:hAnsi="Times New Roman" w:cs="Times New Roman"/>
          <w:sz w:val="28"/>
          <w:szCs w:val="28"/>
        </w:rPr>
        <w:t>общего образования являются:</w:t>
      </w:r>
    </w:p>
    <w:p w:rsidR="00B7617C" w:rsidRPr="00812D6F" w:rsidRDefault="00812D6F" w:rsidP="00812D6F">
      <w:pPr>
        <w:shd w:val="clear" w:color="auto" w:fill="FFFFFF"/>
        <w:spacing w:before="5"/>
        <w:ind w:right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7617C" w:rsidRPr="00812D6F">
        <w:rPr>
          <w:rFonts w:ascii="Times New Roman" w:hAnsi="Times New Roman" w:cs="Times New Roman"/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B7617C" w:rsidRPr="00812D6F" w:rsidRDefault="00B7617C" w:rsidP="00B7617C">
      <w:pPr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B7617C" w:rsidRPr="00812D6F" w:rsidRDefault="00B7617C" w:rsidP="00B7617C">
      <w:pPr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B7617C" w:rsidRPr="00812D6F" w:rsidRDefault="00B7617C" w:rsidP="00B7617C">
      <w:pPr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Выбор и использование сре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едставления информации и знаковых систем (текст, таблица, схема, чертеж, эскиз, технологическая карта, и др.) в соответствии с коммуникативной задачей, сферой и ситуацией общения.</w:t>
      </w:r>
    </w:p>
    <w:p w:rsidR="00B7617C" w:rsidRPr="00812D6F" w:rsidRDefault="00B7617C" w:rsidP="00B7617C">
      <w:pPr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B7617C" w:rsidRPr="00812D6F" w:rsidRDefault="00B7617C" w:rsidP="00B7617C">
      <w:pPr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 </w:t>
      </w:r>
    </w:p>
    <w:p w:rsidR="00B7617C" w:rsidRPr="00812D6F" w:rsidRDefault="00B7617C" w:rsidP="00B7617C">
      <w:pPr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B7617C" w:rsidRPr="00812D6F" w:rsidRDefault="00B7617C" w:rsidP="00B7617C">
      <w:pPr>
        <w:keepNext/>
        <w:shd w:val="clear" w:color="auto" w:fill="FFFFFF"/>
        <w:spacing w:before="278"/>
        <w:ind w:left="902"/>
        <w:rPr>
          <w:rFonts w:ascii="Times New Roman" w:hAnsi="Times New Roman" w:cs="Times New Roman"/>
          <w:sz w:val="28"/>
          <w:szCs w:val="28"/>
        </w:rPr>
      </w:pPr>
    </w:p>
    <w:p w:rsidR="00B7617C" w:rsidRPr="00812D6F" w:rsidRDefault="00B7617C" w:rsidP="00B7617C">
      <w:pPr>
        <w:keepNext/>
        <w:shd w:val="clear" w:color="auto" w:fill="FFFFFF"/>
        <w:spacing w:before="278"/>
        <w:ind w:left="902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                          Результаты обучения</w:t>
      </w:r>
    </w:p>
    <w:p w:rsidR="00B7617C" w:rsidRPr="00812D6F" w:rsidRDefault="00B7617C" w:rsidP="00B7617C">
      <w:pPr>
        <w:ind w:right="-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Результаты обучения представлены в Требованиях к уровню подготовки и содержат три компонента: знать/понимать  - перечень необходимых для усвоения каждым учащимся знаний, уметь –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 Результаты обучения сформулированы в требованиях в обобщенном виде и являются инвариантными по отношению к направлению технологической подготовки учащихся.</w:t>
      </w:r>
    </w:p>
    <w:p w:rsidR="00B7617C" w:rsidRPr="00812D6F" w:rsidRDefault="00B7617C" w:rsidP="00B7617C">
      <w:pPr>
        <w:ind w:right="-5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lastRenderedPageBreak/>
        <w:t xml:space="preserve">Ожидаемые результаты 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данной  программе в наиболее обобщенном виде могут быть сформулированы как овладение трудовыми и технологическими знаниями и умениями по преобразованию и использованию материалов, энергии, информации, необходимыми для  создания продуктов труда в соответствии с их предполагаемыми функциональными  и эстетическими свойствами;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навыками самостоятельного планирования и ведения домашнего хозяйства; формирование культуры труда, уважительного отношения к труду и результатам труда.</w:t>
      </w:r>
    </w:p>
    <w:p w:rsidR="00B7617C" w:rsidRPr="00E23BD9" w:rsidRDefault="00B7617C" w:rsidP="00B7617C">
      <w:pPr>
        <w:pStyle w:val="a3"/>
        <w:spacing w:after="0"/>
        <w:rPr>
          <w:sz w:val="24"/>
          <w:szCs w:val="24"/>
        </w:rPr>
      </w:pPr>
    </w:p>
    <w:p w:rsidR="00B7617C" w:rsidRPr="00E23BD9" w:rsidRDefault="00B7617C" w:rsidP="00B7617C">
      <w:pPr>
        <w:pStyle w:val="a3"/>
        <w:spacing w:after="0"/>
        <w:rPr>
          <w:sz w:val="24"/>
          <w:szCs w:val="24"/>
        </w:rPr>
      </w:pPr>
    </w:p>
    <w:p w:rsidR="00B7617C" w:rsidRPr="00812D6F" w:rsidRDefault="00B7617C" w:rsidP="00B7617C">
      <w:pPr>
        <w:pStyle w:val="a3"/>
        <w:spacing w:after="0"/>
        <w:rPr>
          <w:szCs w:val="28"/>
        </w:rPr>
      </w:pPr>
      <w:r w:rsidRPr="00812D6F">
        <w:rPr>
          <w:szCs w:val="28"/>
        </w:rPr>
        <w:t xml:space="preserve">                               </w:t>
      </w:r>
    </w:p>
    <w:p w:rsidR="00B7617C" w:rsidRPr="00812D6F" w:rsidRDefault="00E23BD9" w:rsidP="00E23BD9">
      <w:pPr>
        <w:pStyle w:val="a3"/>
        <w:spacing w:after="0"/>
        <w:ind w:left="0"/>
        <w:rPr>
          <w:szCs w:val="28"/>
        </w:rPr>
      </w:pPr>
      <w:r w:rsidRPr="00812D6F">
        <w:rPr>
          <w:szCs w:val="28"/>
        </w:rPr>
        <w:t xml:space="preserve">                </w:t>
      </w:r>
      <w:r w:rsidR="00B7617C" w:rsidRPr="00812D6F">
        <w:rPr>
          <w:szCs w:val="28"/>
        </w:rPr>
        <w:t xml:space="preserve">                                           Знать/ понимать</w:t>
      </w:r>
    </w:p>
    <w:p w:rsidR="00E23BD9" w:rsidRPr="00812D6F" w:rsidRDefault="00E23BD9" w:rsidP="00E23BD9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17C" w:rsidRPr="00812D6F" w:rsidRDefault="00B7617C" w:rsidP="00B7617C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D6F">
        <w:rPr>
          <w:rFonts w:ascii="Times New Roman" w:hAnsi="Times New Roman" w:cs="Times New Roman"/>
          <w:sz w:val="28"/>
          <w:szCs w:val="28"/>
        </w:rPr>
        <w:t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продукции.</w:t>
      </w:r>
      <w:proofErr w:type="gramEnd"/>
    </w:p>
    <w:p w:rsidR="00F76BC3" w:rsidRDefault="00F76BC3" w:rsidP="00B7617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617C" w:rsidRPr="00812D6F" w:rsidRDefault="00B7617C" w:rsidP="00B7617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Уметь</w:t>
      </w:r>
    </w:p>
    <w:p w:rsidR="00B7617C" w:rsidRPr="00812D6F" w:rsidRDefault="00B7617C" w:rsidP="00B7617C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D6F">
        <w:rPr>
          <w:rFonts w:ascii="Times New Roman" w:hAnsi="Times New Roman" w:cs="Times New Roman"/>
          <w:sz w:val="28"/>
          <w:szCs w:val="28"/>
        </w:rPr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 планировать работы с учетом имеющихся ресурсов и условий; распределять работу при коллективной деятельности.</w:t>
      </w:r>
    </w:p>
    <w:p w:rsidR="00B7617C" w:rsidRPr="00E23BD9" w:rsidRDefault="00B7617C" w:rsidP="00B7617C">
      <w:pPr>
        <w:ind w:right="-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3B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17C" w:rsidRPr="00E23BD9" w:rsidRDefault="00B7617C" w:rsidP="00B7617C">
      <w:pPr>
        <w:tabs>
          <w:tab w:val="left" w:pos="2461"/>
        </w:tabs>
        <w:rPr>
          <w:rFonts w:ascii="Times New Roman" w:hAnsi="Times New Roman" w:cs="Times New Roman"/>
          <w:sz w:val="24"/>
          <w:szCs w:val="24"/>
        </w:rPr>
      </w:pPr>
    </w:p>
    <w:p w:rsidR="00B7617C" w:rsidRPr="00E23BD9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E23BD9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B7617C" w:rsidRPr="00E23BD9" w:rsidRDefault="00B7617C" w:rsidP="00B7617C">
      <w:pPr>
        <w:rPr>
          <w:rFonts w:ascii="Times New Roman" w:hAnsi="Times New Roman" w:cs="Times New Roman"/>
          <w:sz w:val="24"/>
          <w:szCs w:val="24"/>
        </w:rPr>
      </w:pPr>
    </w:p>
    <w:p w:rsid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12D6F">
        <w:rPr>
          <w:rFonts w:ascii="Times New Roman" w:hAnsi="Times New Roman" w:cs="Times New Roman"/>
          <w:sz w:val="24"/>
          <w:szCs w:val="24"/>
        </w:rPr>
        <w:t xml:space="preserve">  Учебно-тематический план</w:t>
      </w: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  <w:r w:rsidRPr="00812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кружка «Юный техник»</w:t>
      </w: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5251"/>
        <w:gridCol w:w="7"/>
        <w:gridCol w:w="1423"/>
        <w:gridCol w:w="1283"/>
        <w:gridCol w:w="6"/>
        <w:gridCol w:w="1271"/>
        <w:gridCol w:w="15"/>
      </w:tblGrid>
      <w:tr w:rsidR="00812D6F" w:rsidRPr="00812D6F" w:rsidTr="004533D7">
        <w:trPr>
          <w:gridAfter w:val="1"/>
          <w:wAfter w:w="15" w:type="dxa"/>
          <w:trHeight w:val="4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812D6F" w:rsidRPr="00812D6F" w:rsidTr="004533D7">
        <w:trPr>
          <w:gridAfter w:val="1"/>
          <w:wAfter w:w="15" w:type="dxa"/>
          <w:trHeight w:val="40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Вводная тема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2D6F" w:rsidRPr="00812D6F" w:rsidTr="004533D7">
        <w:trPr>
          <w:gridAfter w:val="1"/>
          <w:wAfter w:w="15" w:type="dxa"/>
          <w:trHeight w:val="4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Творческие проекты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223</w:t>
            </w:r>
          </w:p>
        </w:tc>
      </w:tr>
      <w:tr w:rsidR="00812D6F" w:rsidRPr="00812D6F" w:rsidTr="004533D7">
        <w:trPr>
          <w:gridAfter w:val="1"/>
          <w:wAfter w:w="15" w:type="dxa"/>
          <w:trHeight w:val="42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1-приспособление для рыхления почвы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4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2-приспособление для разрушения почвенной корки.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40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3-модель бороны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4-модель автомобиля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41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5-модель  трактора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0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6-модель ветряной мельницы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7-стульчик складной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8-игрушка «воздушный винт»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6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9-изготовление спортивно-охотничьего      бумеранга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0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10-изготовление ветряного генератора</w:t>
            </w:r>
          </w:p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11- изготовление действующей модели катер</w:t>
            </w:r>
            <w:proofErr w:type="gramStart"/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яхты)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rPr>
          <w:gridAfter w:val="1"/>
          <w:wAfter w:w="15" w:type="dxa"/>
          <w:trHeight w:val="5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12- изготовление действующей модели подводной лодки</w:t>
            </w: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606"/>
        </w:trPr>
        <w:tc>
          <w:tcPr>
            <w:tcW w:w="541" w:type="dxa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bottom w:val="nil"/>
            </w:tcBorders>
            <w:shd w:val="clear" w:color="auto" w:fill="auto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13- изготовление велотренажёра-генератора</w:t>
            </w:r>
          </w:p>
        </w:tc>
        <w:tc>
          <w:tcPr>
            <w:tcW w:w="14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bottom w:val="nil"/>
            </w:tcBorders>
            <w:shd w:val="clear" w:color="auto" w:fill="auto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12D6F" w:rsidRPr="00812D6F" w:rsidTr="004533D7">
        <w:tblPrEx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541" w:type="dxa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8" w:type="dxa"/>
            <w:gridSpan w:val="2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ИТОГО</w:t>
            </w:r>
          </w:p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gridSpan w:val="2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</w:tcPr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12D6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224</w:t>
            </w:r>
          </w:p>
          <w:p w:rsidR="00812D6F" w:rsidRPr="00812D6F" w:rsidRDefault="00812D6F" w:rsidP="00812D6F">
            <w:pPr>
              <w:spacing w:after="200" w:line="27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p w:rsidR="00812D6F" w:rsidRPr="00812D6F" w:rsidRDefault="00812D6F" w:rsidP="00812D6F">
      <w:pPr>
        <w:rPr>
          <w:rFonts w:ascii="Times New Roman" w:hAnsi="Times New Roman" w:cs="Times New Roman"/>
          <w:sz w:val="24"/>
          <w:szCs w:val="24"/>
        </w:rPr>
      </w:pPr>
    </w:p>
    <w:p w:rsidR="00B7617C" w:rsidRPr="00812D6F" w:rsidRDefault="00B32D9B" w:rsidP="00B76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617C" w:rsidRPr="00E23B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7617C" w:rsidRPr="00812D6F">
        <w:rPr>
          <w:rFonts w:ascii="Times New Roman" w:hAnsi="Times New Roman" w:cs="Times New Roman"/>
          <w:sz w:val="28"/>
          <w:szCs w:val="28"/>
        </w:rPr>
        <w:t xml:space="preserve">   Литература</w:t>
      </w:r>
    </w:p>
    <w:p w:rsidR="00B7617C" w:rsidRPr="00812D6F" w:rsidRDefault="00B7617C" w:rsidP="00B7617C">
      <w:pPr>
        <w:rPr>
          <w:rFonts w:ascii="Times New Roman" w:hAnsi="Times New Roman" w:cs="Times New Roman"/>
          <w:sz w:val="28"/>
          <w:szCs w:val="28"/>
        </w:rPr>
      </w:pPr>
    </w:p>
    <w:p w:rsidR="00B7617C" w:rsidRPr="00812D6F" w:rsidRDefault="00B7617C" w:rsidP="00B7617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1.Декоротивно-прикладное искусство в школе. Пособие для учителей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М. : </w:t>
      </w:r>
      <w:r w:rsidR="00812D6F">
        <w:rPr>
          <w:rFonts w:ascii="Times New Roman" w:hAnsi="Times New Roman" w:cs="Times New Roman"/>
          <w:sz w:val="28"/>
          <w:szCs w:val="28"/>
        </w:rPr>
        <w:t xml:space="preserve">   </w:t>
      </w:r>
      <w:r w:rsidRPr="00812D6F">
        <w:rPr>
          <w:rFonts w:ascii="Times New Roman" w:hAnsi="Times New Roman" w:cs="Times New Roman"/>
          <w:sz w:val="28"/>
          <w:szCs w:val="28"/>
        </w:rPr>
        <w:t>Просвещение , 1981.</w:t>
      </w:r>
    </w:p>
    <w:p w:rsidR="00B7617C" w:rsidRPr="00812D6F" w:rsidRDefault="00B7617C" w:rsidP="00B7617C">
      <w:pPr>
        <w:ind w:left="709" w:right="566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2.Технологии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ндустриальные технологии :5 класс : учебник для учащихся  общеобразовательных         учреждений \ А.Т.Тищенко, В.Д.Симоненко .М .  :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>-Граф , 2012.</w:t>
      </w:r>
    </w:p>
    <w:p w:rsidR="00B7617C" w:rsidRPr="00812D6F" w:rsidRDefault="00B7617C" w:rsidP="00B7617C">
      <w:pPr>
        <w:ind w:left="709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3.Техногогтя обработки металлов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Учеб. Пособие для учащихся общеобразовательных учреждений. М.: Просвещение , 1995.</w:t>
      </w:r>
    </w:p>
    <w:p w:rsidR="00B7617C" w:rsidRPr="00812D6F" w:rsidRDefault="00B7617C" w:rsidP="00B7617C">
      <w:pPr>
        <w:ind w:left="709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4.Сельскохозяйственный труд.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сел. Хозяйство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Учеб. Пособие для учащихся 5-7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общеоброзоват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>. Учреждений – М. Просвещение , 1994.</w:t>
      </w:r>
    </w:p>
    <w:p w:rsidR="00B7617C" w:rsidRPr="00812D6F" w:rsidRDefault="00B7617C" w:rsidP="00B7617C">
      <w:pPr>
        <w:ind w:left="709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5.Практикум по металлообработке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Учебное пособие для учащихся 10-11 классов .Д.Д.Бондарёв , Б.А.Соколов  М. , Просвещение , 1973.</w:t>
      </w:r>
    </w:p>
    <w:p w:rsidR="00B7617C" w:rsidRPr="00812D6F" w:rsidRDefault="00B7617C" w:rsidP="00B7617C">
      <w:pPr>
        <w:ind w:left="709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6.Основы ведения крестьянского 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фермерского) хозяйства. Пособие для учащихся общеобразовательных учреждений .10-11 класс\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Г.В.Пичугина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 xml:space="preserve"> и др. 2-е издание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-М. : Дрофа, 2002.</w:t>
      </w:r>
    </w:p>
    <w:p w:rsidR="00B7617C" w:rsidRPr="00812D6F" w:rsidRDefault="00B7617C" w:rsidP="00B7617C">
      <w:pPr>
        <w:ind w:left="709" w:hanging="1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 xml:space="preserve"> 7.Черчение. :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Учебное пособие для учащихся 7-8 </w:t>
      </w:r>
      <w:proofErr w:type="spellStart"/>
      <w:r w:rsidRPr="00812D6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12D6F">
        <w:rPr>
          <w:rFonts w:ascii="Times New Roman" w:hAnsi="Times New Roman" w:cs="Times New Roman"/>
          <w:sz w:val="28"/>
          <w:szCs w:val="28"/>
        </w:rPr>
        <w:t>. общеобразовательных учреждений . А.Д.Ботвинников ,В.Н.Виноградов , И.С.Вышнепольский.-2-е изд. –М. :Просвещение , 1989.</w:t>
      </w:r>
    </w:p>
    <w:p w:rsidR="00B7617C" w:rsidRPr="00812D6F" w:rsidRDefault="00B7617C" w:rsidP="00B7617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8. Садовая мебель своими руками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Гл.редактор С.Н.Дмитриев. М. , «ВЕЧЕ» , 2003.</w:t>
      </w:r>
    </w:p>
    <w:p w:rsidR="00B7617C" w:rsidRPr="00812D6F" w:rsidRDefault="00B7617C" w:rsidP="00B7617C">
      <w:pPr>
        <w:ind w:left="709"/>
        <w:rPr>
          <w:rFonts w:ascii="Times New Roman" w:hAnsi="Times New Roman" w:cs="Times New Roman"/>
          <w:sz w:val="28"/>
          <w:szCs w:val="28"/>
        </w:rPr>
      </w:pPr>
      <w:r w:rsidRPr="00812D6F">
        <w:rPr>
          <w:rFonts w:ascii="Times New Roman" w:hAnsi="Times New Roman" w:cs="Times New Roman"/>
          <w:sz w:val="28"/>
          <w:szCs w:val="28"/>
        </w:rPr>
        <w:t>9.Технология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>ехнический труд : 7 класс : Учебник для учащихся  общеобразовательных           учреждений</w:t>
      </w:r>
      <w:proofErr w:type="gramStart"/>
      <w:r w:rsidRPr="00812D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2D6F">
        <w:rPr>
          <w:rFonts w:ascii="Times New Roman" w:hAnsi="Times New Roman" w:cs="Times New Roman"/>
          <w:sz w:val="28"/>
          <w:szCs w:val="28"/>
        </w:rPr>
        <w:t xml:space="preserve"> М.И.Гуревич , И.А.Сасова , М.Б.Павлова ; М ._Вента-Граф , 2008.</w:t>
      </w:r>
    </w:p>
    <w:p w:rsidR="00712697" w:rsidRPr="00B7617C" w:rsidRDefault="00712697" w:rsidP="00B7617C">
      <w:pPr>
        <w:tabs>
          <w:tab w:val="left" w:pos="2713"/>
        </w:tabs>
      </w:pPr>
    </w:p>
    <w:sectPr w:rsidR="00712697" w:rsidRPr="00B7617C" w:rsidSect="00DF5C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7C"/>
    <w:rsid w:val="000C7E37"/>
    <w:rsid w:val="0014626C"/>
    <w:rsid w:val="0028095F"/>
    <w:rsid w:val="00712697"/>
    <w:rsid w:val="0071357E"/>
    <w:rsid w:val="00812D6F"/>
    <w:rsid w:val="00AE12F4"/>
    <w:rsid w:val="00B32D9B"/>
    <w:rsid w:val="00B7617C"/>
    <w:rsid w:val="00BD25B0"/>
    <w:rsid w:val="00C53BE7"/>
    <w:rsid w:val="00D057CF"/>
    <w:rsid w:val="00E22E87"/>
    <w:rsid w:val="00E23BD9"/>
    <w:rsid w:val="00F06640"/>
    <w:rsid w:val="00F43523"/>
    <w:rsid w:val="00F7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7617C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7617C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E23BD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7617C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7617C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E23BD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2013-10-02T07:18:00Z</cp:lastPrinted>
  <dcterms:created xsi:type="dcterms:W3CDTF">2014-11-10T06:46:00Z</dcterms:created>
  <dcterms:modified xsi:type="dcterms:W3CDTF">2014-11-10T06:46:00Z</dcterms:modified>
</cp:coreProperties>
</file>